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D030" w14:textId="18EA642D" w:rsidR="00586089" w:rsidRPr="003F6A65" w:rsidRDefault="00D80F12" w:rsidP="00304C44">
      <w:pPr>
        <w:jc w:val="both"/>
        <w:rPr>
          <w:rFonts w:cstheme="minorHAnsi"/>
        </w:rPr>
      </w:pPr>
      <w:r w:rsidRPr="003F6A65">
        <w:rPr>
          <w:rFonts w:cstheme="minorHAnsi"/>
        </w:rPr>
        <w:t xml:space="preserve">Informacja prasowa </w:t>
      </w:r>
      <w:r w:rsidR="0003483F">
        <w:rPr>
          <w:rFonts w:cstheme="minorHAnsi"/>
        </w:rPr>
        <w:t>30</w:t>
      </w:r>
      <w:r w:rsidRPr="003F6A65">
        <w:rPr>
          <w:rFonts w:cstheme="minorHAnsi"/>
        </w:rPr>
        <w:t>.</w:t>
      </w:r>
      <w:r w:rsidR="002F199A">
        <w:rPr>
          <w:rFonts w:cstheme="minorHAnsi"/>
        </w:rPr>
        <w:t>09</w:t>
      </w:r>
      <w:r w:rsidRPr="003F6A65">
        <w:rPr>
          <w:rFonts w:cstheme="minorHAnsi"/>
        </w:rPr>
        <w:t>.202</w:t>
      </w:r>
      <w:r w:rsidR="002F199A">
        <w:rPr>
          <w:rFonts w:cstheme="minorHAnsi"/>
        </w:rPr>
        <w:t>4</w:t>
      </w:r>
    </w:p>
    <w:p w14:paraId="61A475F1" w14:textId="6B0FEC89" w:rsidR="00D80F12" w:rsidRPr="003F6A65" w:rsidRDefault="009C4B8C" w:rsidP="00304C44">
      <w:pPr>
        <w:jc w:val="both"/>
        <w:rPr>
          <w:rFonts w:cstheme="minorHAnsi"/>
        </w:rPr>
      </w:pPr>
      <w:r w:rsidRPr="003F6A65">
        <w:rPr>
          <w:rFonts w:eastAsia="Cambria" w:cstheme="minorHAnsi"/>
          <w:noProof/>
        </w:rPr>
        <w:drawing>
          <wp:inline distT="114300" distB="114300" distL="114300" distR="114300" wp14:anchorId="5CF2410C" wp14:editId="54B65E2C">
            <wp:extent cx="1387270" cy="500063"/>
            <wp:effectExtent l="0" t="0" r="0" b="0"/>
            <wp:docPr id="1" name="image1.png" descr="Obraz zawierający Czcionka, tekst, Grafika, projekt graficzny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raz zawierający Czcionka, tekst, Grafika, projekt graficzny&#10;&#10;Opis wygenerowany automatyczni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270" cy="500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14AFCC" w14:textId="3380236F" w:rsidR="002F199A" w:rsidRPr="003A4CF7" w:rsidRDefault="00511E00" w:rsidP="002F199A">
      <w:pPr>
        <w:rPr>
          <w:b/>
          <w:bCs/>
        </w:rPr>
      </w:pPr>
      <w:r>
        <w:rPr>
          <w:b/>
          <w:bCs/>
        </w:rPr>
        <w:t>W</w:t>
      </w:r>
      <w:r w:rsidRPr="0003483F">
        <w:rPr>
          <w:b/>
          <w:bCs/>
        </w:rPr>
        <w:t xml:space="preserve"> Centrum Szkoleniowym Termet S.A. </w:t>
      </w:r>
      <w:r>
        <w:rPr>
          <w:b/>
          <w:bCs/>
        </w:rPr>
        <w:t xml:space="preserve">odbyły się warsztaty dla ekspertów z branży na temat nowej linii produktów EXPERT LINE </w:t>
      </w:r>
    </w:p>
    <w:p w14:paraId="56A8DA75" w14:textId="17ED1D70" w:rsidR="002F199A" w:rsidRDefault="00511E00" w:rsidP="002F199A">
      <w:pPr>
        <w:rPr>
          <w:b/>
          <w:bCs/>
        </w:rPr>
      </w:pPr>
      <w:r>
        <w:rPr>
          <w:b/>
          <w:bCs/>
        </w:rPr>
        <w:t>Termet S.A., r</w:t>
      </w:r>
      <w:r w:rsidR="002F199A" w:rsidRPr="003A4CF7">
        <w:rPr>
          <w:b/>
          <w:bCs/>
        </w:rPr>
        <w:t>enomowany polski producent systemów grzewczych</w:t>
      </w:r>
      <w:r>
        <w:rPr>
          <w:b/>
          <w:bCs/>
        </w:rPr>
        <w:t xml:space="preserve">, </w:t>
      </w:r>
      <w:r w:rsidR="00771182">
        <w:rPr>
          <w:b/>
          <w:bCs/>
        </w:rPr>
        <w:t>zorganizował spotkanie dla ekspertów z branży poświęcone nowej linii urządzeń EXPERT LINE</w:t>
      </w:r>
      <w:r w:rsidR="002C78AC">
        <w:rPr>
          <w:b/>
          <w:bCs/>
        </w:rPr>
        <w:t xml:space="preserve"> wspierających pracę pomp ciepła</w:t>
      </w:r>
      <w:r w:rsidR="00771182">
        <w:rPr>
          <w:b/>
          <w:bCs/>
        </w:rPr>
        <w:t xml:space="preserve">. Warsztaty były </w:t>
      </w:r>
      <w:r w:rsidR="002C78AC">
        <w:rPr>
          <w:b/>
          <w:bCs/>
        </w:rPr>
        <w:t xml:space="preserve">też </w:t>
      </w:r>
      <w:r w:rsidR="00771182">
        <w:rPr>
          <w:b/>
          <w:bCs/>
        </w:rPr>
        <w:t xml:space="preserve">okazją do </w:t>
      </w:r>
      <w:r w:rsidR="002C78AC">
        <w:rPr>
          <w:b/>
          <w:bCs/>
        </w:rPr>
        <w:t>zaprezentowania</w:t>
      </w:r>
      <w:r w:rsidR="00771182">
        <w:rPr>
          <w:b/>
          <w:bCs/>
        </w:rPr>
        <w:t xml:space="preserve"> wyprodukowanej w Świebodzicach nowej pompy na propan </w:t>
      </w:r>
      <w:r w:rsidR="00EB497C" w:rsidRPr="003A4CF7">
        <w:rPr>
          <w:b/>
          <w:bCs/>
        </w:rPr>
        <w:t>TERMET HEAT TITAN</w:t>
      </w:r>
      <w:r w:rsidR="00EB497C">
        <w:rPr>
          <w:b/>
          <w:bCs/>
        </w:rPr>
        <w:t>I</w:t>
      </w:r>
      <w:r w:rsidR="00EB497C" w:rsidRPr="003A4CF7">
        <w:rPr>
          <w:b/>
          <w:bCs/>
        </w:rPr>
        <w:t>UM</w:t>
      </w:r>
      <w:r w:rsidR="005707FA">
        <w:rPr>
          <w:b/>
          <w:bCs/>
        </w:rPr>
        <w:t>, która wkrótce trafi do sprzedaży</w:t>
      </w:r>
      <w:r w:rsidR="002F199A" w:rsidRPr="003A4CF7">
        <w:rPr>
          <w:b/>
          <w:bCs/>
        </w:rPr>
        <w:t xml:space="preserve">.  </w:t>
      </w:r>
    </w:p>
    <w:p w14:paraId="6D5C88F5" w14:textId="77777777" w:rsidR="00EB497C" w:rsidRPr="00A46655" w:rsidRDefault="00EB497C" w:rsidP="00EB497C">
      <w:r w:rsidRPr="00875569">
        <w:t xml:space="preserve">Termet S.A. </w:t>
      </w:r>
      <w:r>
        <w:t xml:space="preserve">to firma o ogromnym, budowanym przez dziesięciolecia eksperckim doświadczeniu w dziedzinie ogrzewnictwa - produkcją urządzeń grzewczych zajmuje się </w:t>
      </w:r>
      <w:commentRangeStart w:id="0"/>
      <w:r>
        <w:t>od 80 lat</w:t>
      </w:r>
      <w:commentRangeEnd w:id="0"/>
      <w:r>
        <w:rPr>
          <w:rStyle w:val="Odwoaniedokomentarza"/>
        </w:rPr>
        <w:commentReference w:id="0"/>
      </w:r>
      <w:r>
        <w:t>. Obecnie</w:t>
      </w:r>
      <w:r w:rsidRPr="00A46655">
        <w:t xml:space="preserve"> jest czołowym polskim producentem </w:t>
      </w:r>
      <w:r>
        <w:t xml:space="preserve">kondensacyjnych </w:t>
      </w:r>
      <w:r w:rsidRPr="00A46655">
        <w:t>kotłów gazowych c.o., zintegrowanych układów grzewczych, systemów sterowania ogrzewaniem przez Internet, podgrzewaczy wody oraz pomp ciepła.</w:t>
      </w:r>
    </w:p>
    <w:p w14:paraId="30BFC390" w14:textId="6AFE9F2D" w:rsidR="00EB497C" w:rsidRPr="0003483F" w:rsidRDefault="0003483F" w:rsidP="00EB497C">
      <w:r w:rsidRPr="0003483F">
        <w:t xml:space="preserve">Zgodnie z realizowaną na przestrzeni ostatnich lat strategią </w:t>
      </w:r>
      <w:r w:rsidR="00771182">
        <w:t>„</w:t>
      </w:r>
      <w:proofErr w:type="spellStart"/>
      <w:r w:rsidRPr="0003483F">
        <w:t>F</w:t>
      </w:r>
      <w:r w:rsidR="00511E00" w:rsidRPr="00D17E6E">
        <w:t>uture</w:t>
      </w:r>
      <w:proofErr w:type="spellEnd"/>
      <w:r w:rsidR="00511E00" w:rsidRPr="00D17E6E">
        <w:t xml:space="preserve"> </w:t>
      </w:r>
      <w:r w:rsidRPr="0003483F">
        <w:t>4</w:t>
      </w:r>
      <w:r w:rsidR="00511E00" w:rsidRPr="00D17E6E">
        <w:t xml:space="preserve"> </w:t>
      </w:r>
      <w:r w:rsidRPr="0003483F">
        <w:t>T</w:t>
      </w:r>
      <w:r w:rsidR="00511E00" w:rsidRPr="00D17E6E">
        <w:t>ermet</w:t>
      </w:r>
      <w:r w:rsidR="00771182">
        <w:t>” (F4T)</w:t>
      </w:r>
      <w:r w:rsidRPr="0003483F">
        <w:t xml:space="preserve"> firma rozwija swoje portfolio produkt</w:t>
      </w:r>
      <w:r w:rsidR="00D17E6E">
        <w:t>ów</w:t>
      </w:r>
      <w:r w:rsidRPr="0003483F">
        <w:t xml:space="preserve"> w obszarze OZE</w:t>
      </w:r>
      <w:r w:rsidR="00D17E6E">
        <w:t xml:space="preserve">. Dostarczane na rynek nowe </w:t>
      </w:r>
      <w:r w:rsidR="00EB497C">
        <w:t xml:space="preserve">urządzenia z linii EXPERT LINE </w:t>
      </w:r>
      <w:r w:rsidR="00D17E6E">
        <w:t xml:space="preserve">tworzą spójny „ekosystem” </w:t>
      </w:r>
      <w:r w:rsidRPr="0003483F">
        <w:t xml:space="preserve">wpierający pracę pomp ciepła. </w:t>
      </w:r>
      <w:r w:rsidR="00D17E6E">
        <w:t xml:space="preserve">Pod koniec sierpnia </w:t>
      </w:r>
      <w:r w:rsidR="00771182" w:rsidRPr="0003483F">
        <w:t>w Centrum Szkoleniowym Termet S.A.</w:t>
      </w:r>
      <w:r w:rsidR="00771182">
        <w:t xml:space="preserve"> odbyło się spotkanie warsztatowe dla instalatorów, </w:t>
      </w:r>
      <w:r w:rsidR="00EB497C">
        <w:t xml:space="preserve">które poprowadzili </w:t>
      </w:r>
      <w:r w:rsidR="00EB497C" w:rsidRPr="0003483F">
        <w:t>Żaneta Lisowska – Group Category Manager</w:t>
      </w:r>
      <w:r w:rsidR="005B050E">
        <w:t>,</w:t>
      </w:r>
      <w:r w:rsidR="00EB497C" w:rsidRPr="0003483F">
        <w:t xml:space="preserve"> oraz Oskar Wróbel – Konstruktor Pomp Ciepła. </w:t>
      </w:r>
    </w:p>
    <w:p w14:paraId="0FB7572E" w14:textId="14306380" w:rsidR="00E74723" w:rsidRDefault="0003483F" w:rsidP="002F199A">
      <w:r w:rsidRPr="0003483F">
        <w:t xml:space="preserve">Wydarzenie to było również okazją do zaprezentowania nowej </w:t>
      </w:r>
      <w:r w:rsidR="005B050E" w:rsidRPr="0003483F">
        <w:t xml:space="preserve">propanowej </w:t>
      </w:r>
      <w:r w:rsidRPr="0003483F">
        <w:t>pompy</w:t>
      </w:r>
      <w:r w:rsidR="005B050E">
        <w:t xml:space="preserve"> ciepła</w:t>
      </w:r>
      <w:r w:rsidRPr="0003483F">
        <w:t xml:space="preserve"> TERMET HEAT TITANIUM, która obecnie przechodzi badania w akredytowanej jednostce certyfikującej i niebawem pojawi się w </w:t>
      </w:r>
      <w:r w:rsidR="00EB497C">
        <w:t>sprzedaży</w:t>
      </w:r>
      <w:r w:rsidRPr="0003483F">
        <w:t xml:space="preserve">. </w:t>
      </w:r>
      <w:r w:rsidR="00E74723">
        <w:t>E</w:t>
      </w:r>
      <w:commentRangeStart w:id="1"/>
      <w:r w:rsidR="002F199A">
        <w:t>ksperci z branży, profesjonal</w:t>
      </w:r>
      <w:r w:rsidR="005B050E">
        <w:t>nie</w:t>
      </w:r>
      <w:r w:rsidR="002F199A">
        <w:t xml:space="preserve"> zajmujących się montażem i serwisowaniem pomp ciepła, jako pierwsi mieli możliwość zapoznać się z now</w:t>
      </w:r>
      <w:r w:rsidR="005B050E">
        <w:t>ym,</w:t>
      </w:r>
      <w:r w:rsidR="002F199A">
        <w:t xml:space="preserve"> skonstruowan</w:t>
      </w:r>
      <w:r w:rsidR="005B050E">
        <w:t>ym</w:t>
      </w:r>
      <w:r w:rsidR="002F199A">
        <w:t xml:space="preserve"> przez Termet </w:t>
      </w:r>
      <w:r w:rsidR="005B050E">
        <w:t xml:space="preserve">urządzeniem, które </w:t>
      </w:r>
      <w:r w:rsidR="005707FA">
        <w:t xml:space="preserve">powstało </w:t>
      </w:r>
      <w:r w:rsidR="002F199A" w:rsidRPr="00912C1F">
        <w:t>w</w:t>
      </w:r>
      <w:r w:rsidR="002F199A">
        <w:t xml:space="preserve"> pełni w oparciu o polską myśl technologiczną. </w:t>
      </w:r>
      <w:commentRangeEnd w:id="1"/>
      <w:r w:rsidR="00005A5D">
        <w:rPr>
          <w:rStyle w:val="Odwoaniedokomentarza"/>
        </w:rPr>
        <w:commentReference w:id="1"/>
      </w:r>
    </w:p>
    <w:p w14:paraId="31336739" w14:textId="453C079E" w:rsidR="00E74723" w:rsidRDefault="002F199A" w:rsidP="002F199A">
      <w:r>
        <w:t xml:space="preserve">Wszystkie etapy </w:t>
      </w:r>
      <w:r w:rsidR="00E74723">
        <w:t>prac</w:t>
      </w:r>
      <w:r w:rsidR="005B050E">
        <w:t>y</w:t>
      </w:r>
      <w:r w:rsidR="00E74723">
        <w:t xml:space="preserve"> nad nową pompą - </w:t>
      </w:r>
      <w:r>
        <w:t>od przygotowania dokumentacji, poprzez konstrukcję po wdrożenie do produkcji</w:t>
      </w:r>
      <w:r w:rsidR="00E74723">
        <w:t xml:space="preserve"> - </w:t>
      </w:r>
      <w:r>
        <w:t xml:space="preserve">były w pełni kontrolowane przez Termet. Badania wewnętrzne przeprowadzone </w:t>
      </w:r>
      <w:r w:rsidRPr="009608A4">
        <w:t>we własnym laboratorium</w:t>
      </w:r>
      <w:r>
        <w:t xml:space="preserve"> </w:t>
      </w:r>
      <w:r w:rsidRPr="009608A4">
        <w:t>pomiarowym</w:t>
      </w:r>
      <w:r>
        <w:t xml:space="preserve">, </w:t>
      </w:r>
      <w:r w:rsidRPr="009608A4">
        <w:t xml:space="preserve">akustycznym oraz </w:t>
      </w:r>
      <w:r>
        <w:t xml:space="preserve">we </w:t>
      </w:r>
      <w:r w:rsidRPr="009608A4">
        <w:t>własnej komorze chłodniczej</w:t>
      </w:r>
      <w:r>
        <w:t xml:space="preserve"> potwierdziły</w:t>
      </w:r>
      <w:r w:rsidRPr="00E514BD">
        <w:t>,</w:t>
      </w:r>
      <w:r>
        <w:t xml:space="preserve"> że</w:t>
      </w:r>
      <w:r w:rsidRPr="00E514BD">
        <w:t xml:space="preserve"> pomp</w:t>
      </w:r>
      <w:r>
        <w:t>a</w:t>
      </w:r>
      <w:r w:rsidRPr="00E514BD">
        <w:t xml:space="preserve"> ciepła Termet </w:t>
      </w:r>
      <w:r>
        <w:t xml:space="preserve">jest </w:t>
      </w:r>
      <w:r w:rsidRPr="00E514BD">
        <w:t>w stanie sprostać wyzwaniom, jakie stawiają przed ni</w:t>
      </w:r>
      <w:r w:rsidR="00E74723">
        <w:t>ą</w:t>
      </w:r>
      <w:r w:rsidRPr="00E514BD">
        <w:t xml:space="preserve"> niskie temperatury</w:t>
      </w:r>
      <w:r>
        <w:t xml:space="preserve"> i zapewnić</w:t>
      </w:r>
      <w:r w:rsidRPr="00E514BD">
        <w:t xml:space="preserve"> komfort cieplny użytkownikom przez cały rok.</w:t>
      </w:r>
    </w:p>
    <w:p w14:paraId="62C68362" w14:textId="70164D3A" w:rsidR="002F199A" w:rsidRDefault="005707FA" w:rsidP="002F199A">
      <w:r>
        <w:t xml:space="preserve">Potwierdzenie przez akredytowaną jednostkę zewnętrzną, że pompa </w:t>
      </w:r>
      <w:r w:rsidR="005B050E" w:rsidRPr="0003483F">
        <w:t>TERMET HEAT TITANIUM</w:t>
      </w:r>
      <w:r w:rsidR="005B050E">
        <w:t xml:space="preserve"> </w:t>
      </w:r>
      <w:r w:rsidR="002F199A">
        <w:t xml:space="preserve">spełnia </w:t>
      </w:r>
      <w:r w:rsidR="00E74723">
        <w:t xml:space="preserve">najwyższe </w:t>
      </w:r>
      <w:r w:rsidR="002F199A">
        <w:t>wymagania techniczne</w:t>
      </w:r>
      <w:r w:rsidR="00E74723">
        <w:t xml:space="preserve"> będzie podstawą do wpisania </w:t>
      </w:r>
      <w:r w:rsidR="005B050E">
        <w:t xml:space="preserve">urządzenia </w:t>
      </w:r>
      <w:r w:rsidR="00E74723">
        <w:t xml:space="preserve">na listę ZUM, czyli produktów objętych dofinansowaniem w ramach programu </w:t>
      </w:r>
      <w:r w:rsidR="002F199A">
        <w:t>„Czyste Powietrze</w:t>
      </w:r>
      <w:r w:rsidR="005B050E">
        <w:t>”</w:t>
      </w:r>
      <w:r w:rsidR="00E74723">
        <w:t>.</w:t>
      </w:r>
    </w:p>
    <w:p w14:paraId="74AB2888" w14:textId="01F827A0" w:rsidR="002F199A" w:rsidRDefault="002F199A" w:rsidP="002F199A">
      <w:r>
        <w:t xml:space="preserve">W zakładzie w Świebodzicach powstała </w:t>
      </w:r>
      <w:r w:rsidRPr="00D34D26">
        <w:t>nowoczesna linia montażowa pomp ciepła</w:t>
      </w:r>
      <w:r>
        <w:t xml:space="preserve"> </w:t>
      </w:r>
      <w:r w:rsidRPr="00D34D26">
        <w:t>wyposażona w urządzenia do sprawdzania m.in. szczelności</w:t>
      </w:r>
      <w:r>
        <w:t>. K</w:t>
      </w:r>
      <w:r w:rsidRPr="00D34D26">
        <w:t>ażd</w:t>
      </w:r>
      <w:r>
        <w:t xml:space="preserve">a pompa, nim trafi do magazynu, </w:t>
      </w:r>
      <w:r w:rsidRPr="00D34D26">
        <w:t>przechodzi szereg testów</w:t>
      </w:r>
      <w:r>
        <w:t xml:space="preserve"> jakości i wytrzymałości. </w:t>
      </w:r>
    </w:p>
    <w:p w14:paraId="653ED2C1" w14:textId="7222C384" w:rsidR="002F199A" w:rsidRPr="00A75B60" w:rsidRDefault="006B709B" w:rsidP="002F199A">
      <w:r w:rsidRPr="006B709B">
        <w:t>TERMET HEAT TITANIUM</w:t>
      </w:r>
      <w:r w:rsidRPr="00A46655">
        <w:rPr>
          <w:b/>
          <w:bCs/>
        </w:rPr>
        <w:t xml:space="preserve"> </w:t>
      </w:r>
      <w:r w:rsidR="002F199A" w:rsidRPr="00CB0538">
        <w:t>to</w:t>
      </w:r>
      <w:r w:rsidR="002F199A">
        <w:rPr>
          <w:b/>
          <w:bCs/>
        </w:rPr>
        <w:t xml:space="preserve"> </w:t>
      </w:r>
      <w:r w:rsidR="002F199A" w:rsidRPr="00A46655">
        <w:t xml:space="preserve">pompa ciepła powietrze-woda typu monoblok </w:t>
      </w:r>
      <w:r w:rsidR="002F199A">
        <w:t>z hermetycznie zamkniętym układem czynnika chłodzącego (propan R290) o bardzo dobrych właściwościach termodynamicznych.  Zastosowanie tego naturalnego i ekologicznego (</w:t>
      </w:r>
      <w:r w:rsidR="002F199A" w:rsidRPr="00A75B60">
        <w:t>współczynnik globalnego ocieplenia</w:t>
      </w:r>
      <w:r w:rsidR="002F199A">
        <w:t xml:space="preserve"> GPW=3) czynnika chodzącego sprawia, że </w:t>
      </w:r>
      <w:r>
        <w:t xml:space="preserve">jej </w:t>
      </w:r>
      <w:r w:rsidR="002F199A">
        <w:t xml:space="preserve">montaż i serwisowanie nie wymaga </w:t>
      </w:r>
      <w:r w:rsidR="002F199A" w:rsidRPr="00A75B60">
        <w:t>posiadania uprawnień F-gazowych</w:t>
      </w:r>
      <w:r w:rsidR="002F199A">
        <w:t xml:space="preserve">, a samego urządzenia nie trzeba rejestrować </w:t>
      </w:r>
      <w:r w:rsidR="002F199A" w:rsidRPr="00A75B60">
        <w:t>w Centralnym Rejestrze Operatorów</w:t>
      </w:r>
      <w:r w:rsidR="002F199A">
        <w:t>.</w:t>
      </w:r>
    </w:p>
    <w:p w14:paraId="36281EF0" w14:textId="1421FEFE" w:rsidR="002F199A" w:rsidRDefault="002F199A" w:rsidP="002F199A">
      <w:r>
        <w:lastRenderedPageBreak/>
        <w:t>S</w:t>
      </w:r>
      <w:r w:rsidRPr="00CB0538">
        <w:t xml:space="preserve">prężarka </w:t>
      </w:r>
      <w:r>
        <w:t xml:space="preserve">inwerterowa </w:t>
      </w:r>
      <w:r w:rsidRPr="00CB0538">
        <w:t xml:space="preserve">pozwala dostosować moc grzewczą </w:t>
      </w:r>
      <w:r>
        <w:t xml:space="preserve">pompy </w:t>
      </w:r>
      <w:r w:rsidRPr="00CB0538">
        <w:t>do aktualnych potrzeb</w:t>
      </w:r>
      <w:r>
        <w:t xml:space="preserve"> - gdy</w:t>
      </w:r>
      <w:r w:rsidRPr="00CB0538">
        <w:t xml:space="preserve"> zapotrzebowanie na ciepło jest niskie</w:t>
      </w:r>
      <w:r>
        <w:t>,</w:t>
      </w:r>
      <w:r w:rsidRPr="00CB0538">
        <w:t xml:space="preserve"> </w:t>
      </w:r>
      <w:r>
        <w:t>urządzenie</w:t>
      </w:r>
      <w:r w:rsidRPr="00CB0538">
        <w:t xml:space="preserve"> pracuje z obniżoną mocą, dzięki czemu </w:t>
      </w:r>
      <w:r>
        <w:t xml:space="preserve">zużywa mniej energii. </w:t>
      </w:r>
      <w:r w:rsidRPr="00CB0538">
        <w:t>Gdy zapotrzebowanie na ciepło rośnie</w:t>
      </w:r>
      <w:r>
        <w:t xml:space="preserve"> - </w:t>
      </w:r>
      <w:r w:rsidRPr="00CB0538">
        <w:t>wydajność pompy ciepła płynnie się zwiększa</w:t>
      </w:r>
      <w:r>
        <w:t xml:space="preserve">. Poza tym </w:t>
      </w:r>
      <w:r w:rsidR="006B709B" w:rsidRPr="006B709B">
        <w:t xml:space="preserve">TERMET HEAT </w:t>
      </w:r>
      <w:proofErr w:type="gramStart"/>
      <w:r w:rsidR="006B709B" w:rsidRPr="006B709B">
        <w:t>TITANIUM</w:t>
      </w:r>
      <w:r>
        <w:t>,</w:t>
      </w:r>
      <w:proofErr w:type="gramEnd"/>
      <w:r>
        <w:t xml:space="preserve"> jako pompa rewersyjna, umożliwia zarówno grzanie, jak i chłodzenie. Można więc wykorzystywać ją do ogrzewania pomieszczeń oraz ciepłej wody użytkowej, a także, latem, do chłodzenia pomieszczeń.</w:t>
      </w:r>
    </w:p>
    <w:p w14:paraId="63570DF9" w14:textId="11F1C064" w:rsidR="006B709B" w:rsidRPr="0003483F" w:rsidRDefault="006B709B" w:rsidP="006B709B">
      <w:r w:rsidRPr="0003483F">
        <w:t>Szczególn</w:t>
      </w:r>
      <w:r>
        <w:t xml:space="preserve">ie ważnym </w:t>
      </w:r>
      <w:r w:rsidRPr="0003483F">
        <w:t>punktem wydarzenia był</w:t>
      </w:r>
      <w:r>
        <w:t xml:space="preserve"> podsumowujący prezentację </w:t>
      </w:r>
      <w:r w:rsidRPr="0003483F">
        <w:t xml:space="preserve">panel dyskusyjny, podczas którego partnerzy </w:t>
      </w:r>
      <w:r w:rsidR="002C78AC">
        <w:t xml:space="preserve">z chęcią dzielili </w:t>
      </w:r>
      <w:r w:rsidRPr="0003483F">
        <w:t>się swo</w:t>
      </w:r>
      <w:r>
        <w:t xml:space="preserve">imi opiniami na temat </w:t>
      </w:r>
      <w:r w:rsidRPr="0003483F">
        <w:t xml:space="preserve">wdrażanych rozwiązań EXPERT LINE. </w:t>
      </w:r>
      <w:r w:rsidR="002C78AC">
        <w:t xml:space="preserve">Zaangażowanie uczestników spotkania w dyskusję, </w:t>
      </w:r>
      <w:r w:rsidR="005707FA">
        <w:t xml:space="preserve">ich </w:t>
      </w:r>
      <w:r w:rsidR="002C78AC">
        <w:t>z</w:t>
      </w:r>
      <w:r>
        <w:t xml:space="preserve">najomość rynku i doświadczenie nabyte </w:t>
      </w:r>
      <w:r w:rsidR="002C78AC">
        <w:t>po</w:t>
      </w:r>
      <w:r w:rsidRPr="0003483F">
        <w:t xml:space="preserve">dczas pracy z produktem </w:t>
      </w:r>
      <w:r>
        <w:t xml:space="preserve">to dla </w:t>
      </w:r>
      <w:r w:rsidR="002C78AC">
        <w:t>Termet S.A.</w:t>
      </w:r>
      <w:r>
        <w:t xml:space="preserve"> </w:t>
      </w:r>
      <w:r w:rsidR="002C78AC">
        <w:t>bezcenne</w:t>
      </w:r>
      <w:r w:rsidR="005B050E">
        <w:t xml:space="preserve"> </w:t>
      </w:r>
      <w:r>
        <w:t>źródło</w:t>
      </w:r>
      <w:r w:rsidRPr="0003483F">
        <w:t xml:space="preserve"> </w:t>
      </w:r>
      <w:r>
        <w:t>informacji</w:t>
      </w:r>
      <w:r w:rsidR="002C78AC">
        <w:t>, które</w:t>
      </w:r>
      <w:r w:rsidRPr="0003483F">
        <w:t xml:space="preserve"> </w:t>
      </w:r>
      <w:r w:rsidR="005707FA">
        <w:t xml:space="preserve">firma </w:t>
      </w:r>
      <w:r w:rsidRPr="0003483F">
        <w:t>wykorzyst</w:t>
      </w:r>
      <w:r w:rsidR="002C78AC">
        <w:t>uje</w:t>
      </w:r>
      <w:r w:rsidRPr="0003483F">
        <w:t xml:space="preserve"> w procesie rozwoju produktów. </w:t>
      </w:r>
    </w:p>
    <w:p w14:paraId="3286A115" w14:textId="247C14A6" w:rsidR="00CA171F" w:rsidRDefault="00CA171F" w:rsidP="00304C44">
      <w:pPr>
        <w:jc w:val="both"/>
        <w:rPr>
          <w:rFonts w:cstheme="minorHAnsi"/>
        </w:rPr>
      </w:pPr>
      <w:r w:rsidRPr="003F6A65">
        <w:rPr>
          <w:rFonts w:cstheme="minorHAnsi"/>
        </w:rPr>
        <w:t xml:space="preserve">Więcej: </w:t>
      </w:r>
      <w:hyperlink r:id="rId9" w:history="1">
        <w:r w:rsidRPr="003F6A65">
          <w:rPr>
            <w:rStyle w:val="Hipercze"/>
            <w:rFonts w:cstheme="minorHAnsi"/>
          </w:rPr>
          <w:t>https://www.termet.com.pl/</w:t>
        </w:r>
      </w:hyperlink>
      <w:r w:rsidRPr="003F6A65">
        <w:rPr>
          <w:rFonts w:cstheme="minorHAnsi"/>
        </w:rPr>
        <w:t xml:space="preserve"> </w:t>
      </w:r>
    </w:p>
    <w:p w14:paraId="51607A73" w14:textId="77777777" w:rsidR="00E74723" w:rsidRDefault="00E74723" w:rsidP="00304C44">
      <w:pPr>
        <w:jc w:val="both"/>
        <w:rPr>
          <w:rFonts w:cstheme="minorHAnsi"/>
        </w:rPr>
      </w:pPr>
    </w:p>
    <w:p w14:paraId="12357C3C" w14:textId="77777777" w:rsidR="00E74723" w:rsidRPr="003F6A65" w:rsidRDefault="00E74723" w:rsidP="00304C44">
      <w:pPr>
        <w:jc w:val="both"/>
        <w:rPr>
          <w:rFonts w:cstheme="minorHAnsi"/>
        </w:rPr>
      </w:pPr>
    </w:p>
    <w:sectPr w:rsidR="00E74723" w:rsidRPr="003F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Żaneta Lisowska" w:date="2024-09-27T10:46:00Z" w:initials="ŻL">
    <w:p w14:paraId="11FEFEC4" w14:textId="77777777" w:rsidR="00EB497C" w:rsidRDefault="00EB497C" w:rsidP="00EB497C">
      <w:pPr>
        <w:pStyle w:val="Tekstkomentarza"/>
      </w:pPr>
      <w:r>
        <w:rPr>
          <w:rStyle w:val="Odwoaniedokomentarza"/>
        </w:rPr>
        <w:annotationRef/>
      </w:r>
      <w:r>
        <w:t>To już jest 80 lat</w:t>
      </w:r>
    </w:p>
  </w:comment>
  <w:comment w:id="1" w:author="Żaneta Lisowska" w:date="2024-09-27T10:48:00Z" w:initials="ŻL">
    <w:p w14:paraId="5448D7FD" w14:textId="77777777" w:rsidR="00005A5D" w:rsidRDefault="00005A5D" w:rsidP="00005A5D">
      <w:pPr>
        <w:pStyle w:val="Tekstkomentarza"/>
      </w:pPr>
      <w:r>
        <w:rPr>
          <w:rStyle w:val="Odwoaniedokomentarza"/>
        </w:rPr>
        <w:annotationRef/>
      </w:r>
      <w:r>
        <w:t>Wątku nie powinno zaczynać się od Także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FEFEC4" w15:done="1"/>
  <w15:commentEx w15:paraId="5448D7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777A46" w16cex:dateUtc="2024-09-27T08:46:00Z">
    <w16cex:extLst>
      <w16:ext w16:uri="{CE6994B0-6A32-4C9F-8C6B-6E91EDA988CE}">
        <cr:reactions xmlns:cr="http://schemas.microsoft.com/office/comments/2020/reactions">
          <cr:reaction reactionType="1">
            <cr:reactionInfo dateUtc="2024-09-30T09:31:31Z">
              <cr:user userId="95eab2267393a076" userProvider="Windows Live" userName="Michał Mrożewski"/>
            </cr:reactionInfo>
          </cr:reaction>
        </cr:reactions>
      </w16:ext>
    </w16cex:extLst>
  </w16cex:commentExtensible>
  <w16cex:commentExtensible w16cex:durableId="24C02009" w16cex:dateUtc="2024-09-27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FEFEC4" w16cid:durableId="3F777A46"/>
  <w16cid:commentId w16cid:paraId="5448D7FD" w16cid:durableId="24C020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Żaneta Lisowska">
    <w15:presenceInfo w15:providerId="AD" w15:userId="S::zaneta.lisowska@termet.com.pl::d51cea23-05ea-4836-8efb-45a430e6d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9"/>
    <w:rsid w:val="00005A5D"/>
    <w:rsid w:val="0003483F"/>
    <w:rsid w:val="00044BAB"/>
    <w:rsid w:val="00172B31"/>
    <w:rsid w:val="002A5756"/>
    <w:rsid w:val="002C78AC"/>
    <w:rsid w:val="002F199A"/>
    <w:rsid w:val="00304C44"/>
    <w:rsid w:val="003B4B05"/>
    <w:rsid w:val="003F6A65"/>
    <w:rsid w:val="00436C10"/>
    <w:rsid w:val="004473DB"/>
    <w:rsid w:val="004C01BE"/>
    <w:rsid w:val="00511E00"/>
    <w:rsid w:val="005707FA"/>
    <w:rsid w:val="00586089"/>
    <w:rsid w:val="005B050E"/>
    <w:rsid w:val="006224B4"/>
    <w:rsid w:val="00686E80"/>
    <w:rsid w:val="006B709B"/>
    <w:rsid w:val="006E70C1"/>
    <w:rsid w:val="007035EF"/>
    <w:rsid w:val="00763692"/>
    <w:rsid w:val="00771182"/>
    <w:rsid w:val="008578F9"/>
    <w:rsid w:val="00882821"/>
    <w:rsid w:val="00885409"/>
    <w:rsid w:val="00891D18"/>
    <w:rsid w:val="00926FDF"/>
    <w:rsid w:val="00996C24"/>
    <w:rsid w:val="009C4B8C"/>
    <w:rsid w:val="00B54DF0"/>
    <w:rsid w:val="00BB7379"/>
    <w:rsid w:val="00BD094F"/>
    <w:rsid w:val="00C31A36"/>
    <w:rsid w:val="00CA171F"/>
    <w:rsid w:val="00CB0D82"/>
    <w:rsid w:val="00D153E4"/>
    <w:rsid w:val="00D17E6E"/>
    <w:rsid w:val="00D20700"/>
    <w:rsid w:val="00D80F12"/>
    <w:rsid w:val="00D91BA0"/>
    <w:rsid w:val="00DB4970"/>
    <w:rsid w:val="00E529E9"/>
    <w:rsid w:val="00E74723"/>
    <w:rsid w:val="00EB497C"/>
    <w:rsid w:val="00EC6EC1"/>
    <w:rsid w:val="00F11676"/>
    <w:rsid w:val="00F523D2"/>
    <w:rsid w:val="00FC5B15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1385"/>
  <w15:chartTrackingRefBased/>
  <w15:docId w15:val="{F4360F39-AF44-4271-8B89-4B6C5E61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0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0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6C2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termet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Mrożewski</dc:creator>
  <cp:keywords/>
  <dc:description/>
  <cp:lastModifiedBy>Michał Mrożewski</cp:lastModifiedBy>
  <cp:revision>2</cp:revision>
  <dcterms:created xsi:type="dcterms:W3CDTF">2024-09-30T11:08:00Z</dcterms:created>
  <dcterms:modified xsi:type="dcterms:W3CDTF">2024-09-30T11:08:00Z</dcterms:modified>
</cp:coreProperties>
</file>